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8507" w14:textId="548A314A" w:rsidR="00700D14" w:rsidRDefault="00672850">
      <w:pPr>
        <w:spacing w:line="240" w:lineRule="auto"/>
        <w:rPr>
          <w:rFonts w:ascii="Calibri" w:eastAsia="Calibri" w:hAnsi="Calibri" w:cs="Calibri"/>
          <w:b/>
        </w:rPr>
      </w:pPr>
      <w:r>
        <w:rPr>
          <w:rFonts w:ascii="Calibri" w:eastAsia="Calibri" w:hAnsi="Calibri" w:cs="Calibri"/>
          <w:b/>
          <w:noProof/>
          <w:lang w:val="es-ES"/>
        </w:rPr>
        <w:drawing>
          <wp:inline distT="114300" distB="114300" distL="114300" distR="114300" wp14:anchorId="0D5A395E" wp14:editId="59578212">
            <wp:extent cx="981075" cy="94297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981075" cy="942975"/>
                    </a:xfrm>
                    <a:prstGeom prst="rect">
                      <a:avLst/>
                    </a:prstGeom>
                    <a:ln/>
                  </pic:spPr>
                </pic:pic>
              </a:graphicData>
            </a:graphic>
          </wp:inline>
        </w:drawing>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sidR="00F07E9C">
        <w:rPr>
          <w:rFonts w:ascii="Calibri" w:eastAsia="Calibri" w:hAnsi="Calibri" w:cs="Calibri"/>
          <w:b/>
          <w:noProof/>
          <w:lang w:val="es-ES"/>
        </w:rPr>
        <w:tab/>
      </w:r>
      <w:r>
        <w:rPr>
          <w:rFonts w:ascii="Calibri" w:eastAsia="Calibri" w:hAnsi="Calibri" w:cs="Calibri"/>
          <w:b/>
        </w:rPr>
        <w:tab/>
      </w:r>
      <w:r w:rsidR="00C81325">
        <w:rPr>
          <w:rFonts w:ascii="Calibri" w:eastAsia="Calibri" w:hAnsi="Calibri" w:cs="Calibri"/>
          <w:b/>
        </w:rPr>
        <w:t xml:space="preserve">              </w:t>
      </w:r>
      <w:r>
        <w:rPr>
          <w:rFonts w:ascii="Calibri" w:eastAsia="Calibri" w:hAnsi="Calibri" w:cs="Calibri"/>
          <w:b/>
          <w:noProof/>
          <w:lang w:val="es-ES"/>
        </w:rPr>
        <w:drawing>
          <wp:inline distT="114300" distB="114300" distL="114300" distR="114300" wp14:anchorId="65661E0D" wp14:editId="199BC273">
            <wp:extent cx="2343150" cy="590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43150" cy="590550"/>
                    </a:xfrm>
                    <a:prstGeom prst="rect">
                      <a:avLst/>
                    </a:prstGeom>
                    <a:ln/>
                  </pic:spPr>
                </pic:pic>
              </a:graphicData>
            </a:graphic>
          </wp:inline>
        </w:drawing>
      </w:r>
      <w:r>
        <w:rPr>
          <w:rFonts w:ascii="Calibri" w:eastAsia="Calibri" w:hAnsi="Calibri" w:cs="Calibri"/>
          <w:b/>
        </w:rPr>
        <w:tab/>
        <w:t xml:space="preserve"> </w:t>
      </w:r>
    </w:p>
    <w:p w14:paraId="4AF62373" w14:textId="77777777" w:rsidR="00700D14" w:rsidRDefault="00672850">
      <w:pPr>
        <w:spacing w:line="240" w:lineRule="auto"/>
        <w:jc w:val="center"/>
        <w:rPr>
          <w:rFonts w:ascii="Calibri" w:eastAsia="Calibri" w:hAnsi="Calibri" w:cs="Calibri"/>
          <w:b/>
        </w:rPr>
      </w:pPr>
      <w:bookmarkStart w:id="0" w:name="_gjdgxs" w:colFirst="0" w:colLast="0"/>
      <w:bookmarkEnd w:id="0"/>
      <w:r>
        <w:rPr>
          <w:rFonts w:ascii="Calibri" w:eastAsia="Calibri" w:hAnsi="Calibri" w:cs="Calibri"/>
          <w:b/>
        </w:rPr>
        <w:t>AUTORIZACIÓN DE DERECHOS DE IMAGEN</w:t>
      </w:r>
    </w:p>
    <w:p w14:paraId="5FBADEAC" w14:textId="77777777" w:rsidR="00700D14" w:rsidRDefault="00700D14">
      <w:pPr>
        <w:spacing w:line="240" w:lineRule="auto"/>
        <w:rPr>
          <w:rFonts w:ascii="Calibri" w:eastAsia="Calibri" w:hAnsi="Calibri" w:cs="Calibri"/>
        </w:rPr>
      </w:pPr>
    </w:p>
    <w:p w14:paraId="1EFD5BE8" w14:textId="77777777" w:rsidR="00700D14" w:rsidRDefault="00672850">
      <w:pPr>
        <w:spacing w:line="360" w:lineRule="auto"/>
        <w:jc w:val="both"/>
        <w:rPr>
          <w:rFonts w:ascii="Calibri" w:eastAsia="Calibri" w:hAnsi="Calibri" w:cs="Calibri"/>
        </w:rPr>
      </w:pPr>
      <w:r>
        <w:rPr>
          <w:rFonts w:ascii="Calibri" w:eastAsia="Calibri" w:hAnsi="Calibri" w:cs="Calibri"/>
        </w:rPr>
        <w:t>D./Dña</w:t>
      </w:r>
      <w:r>
        <w:rPr>
          <w:rFonts w:ascii="Calibri" w:eastAsia="Calibri" w:hAnsi="Calibri" w:cs="Calibri"/>
          <w:highlight w:val="yellow"/>
        </w:rPr>
        <w:t>.……………………………………………………………</w:t>
      </w:r>
      <w:r>
        <w:rPr>
          <w:rFonts w:ascii="Calibri" w:eastAsia="Calibri" w:hAnsi="Calibri" w:cs="Calibri"/>
        </w:rPr>
        <w:t xml:space="preserve">, con DNI/NIE/Pasaporte nº </w:t>
      </w:r>
      <w:r>
        <w:rPr>
          <w:rFonts w:ascii="Calibri" w:eastAsia="Calibri" w:hAnsi="Calibri" w:cs="Calibri"/>
          <w:highlight w:val="yellow"/>
        </w:rPr>
        <w:t>…………………………….</w:t>
      </w:r>
      <w:r>
        <w:rPr>
          <w:rFonts w:ascii="Calibri" w:eastAsia="Calibri" w:hAnsi="Calibri" w:cs="Calibri"/>
        </w:rPr>
        <w:t>, como (</w:t>
      </w:r>
      <w:r>
        <w:rPr>
          <w:rFonts w:ascii="Calibri" w:eastAsia="Calibri" w:hAnsi="Calibri" w:cs="Calibri"/>
          <w:i/>
          <w:sz w:val="18"/>
          <w:szCs w:val="18"/>
        </w:rPr>
        <w:t>indicar parentesco</w:t>
      </w:r>
      <w:r>
        <w:rPr>
          <w:rFonts w:ascii="Calibri" w:eastAsia="Calibri" w:hAnsi="Calibri" w:cs="Calibri"/>
        </w:rPr>
        <w:t xml:space="preserve">) </w:t>
      </w:r>
      <w:r>
        <w:rPr>
          <w:rFonts w:ascii="Calibri" w:eastAsia="Calibri" w:hAnsi="Calibri" w:cs="Calibri"/>
          <w:highlight w:val="yellow"/>
        </w:rPr>
        <w:t>……………………..…….</w:t>
      </w:r>
      <w:r>
        <w:rPr>
          <w:rFonts w:ascii="Calibri" w:eastAsia="Calibri" w:hAnsi="Calibri" w:cs="Calibri"/>
        </w:rPr>
        <w:t xml:space="preserve"> de </w:t>
      </w:r>
      <w:r>
        <w:rPr>
          <w:rFonts w:ascii="Calibri" w:eastAsia="Calibri" w:hAnsi="Calibri" w:cs="Calibri"/>
          <w:highlight w:val="yellow"/>
        </w:rPr>
        <w:t>……………………….…..….………………………….……………..</w:t>
      </w:r>
      <w:r>
        <w:rPr>
          <w:rFonts w:ascii="Calibri" w:eastAsia="Calibri" w:hAnsi="Calibri" w:cs="Calibri"/>
        </w:rPr>
        <w:t>,</w:t>
      </w:r>
    </w:p>
    <w:p w14:paraId="78BB8A93" w14:textId="77777777" w:rsidR="00700D14" w:rsidRDefault="00672850">
      <w:pPr>
        <w:spacing w:line="360" w:lineRule="auto"/>
        <w:jc w:val="both"/>
        <w:rPr>
          <w:rFonts w:ascii="Calibri" w:eastAsia="Calibri" w:hAnsi="Calibri" w:cs="Calibri"/>
        </w:rPr>
      </w:pPr>
      <w:r>
        <w:rPr>
          <w:rFonts w:ascii="Calibri" w:eastAsia="Calibri" w:hAnsi="Calibri" w:cs="Calibri"/>
        </w:rPr>
        <w:t xml:space="preserve">alumno/a matriculado/a en </w:t>
      </w:r>
      <w:r>
        <w:rPr>
          <w:rFonts w:ascii="Calibri" w:eastAsia="Calibri" w:hAnsi="Calibri" w:cs="Calibri"/>
          <w:highlight w:val="yellow"/>
        </w:rPr>
        <w:t>……….</w:t>
      </w:r>
      <w:r>
        <w:rPr>
          <w:rFonts w:ascii="Calibri" w:eastAsia="Calibri" w:hAnsi="Calibri" w:cs="Calibri"/>
        </w:rPr>
        <w:t xml:space="preserve"> curso de </w:t>
      </w:r>
      <w:r>
        <w:rPr>
          <w:rFonts w:ascii="Calibri" w:eastAsia="Calibri" w:hAnsi="Calibri" w:cs="Calibri"/>
          <w:highlight w:val="yellow"/>
        </w:rPr>
        <w:t>………………………………………………………….….…..</w:t>
      </w:r>
      <w:r>
        <w:rPr>
          <w:rFonts w:ascii="Calibri" w:eastAsia="Calibri" w:hAnsi="Calibri" w:cs="Calibri"/>
        </w:rPr>
        <w:t xml:space="preserve"> en el centro IES MARTÍN RIVERO de Ronda, entiendo que las fotografías, secuencias filmadas o grabadas (imágenes y/o sonido) y entrevistas como participante en el proyecto Erasmus+ pueden ser ocasionalmente utilizadas en materiales promocionales o informativos con los siguientes fines educativos, y en ningún caso con fines comerciales ni cediendo mis datos a terceros:</w:t>
      </w:r>
    </w:p>
    <w:p w14:paraId="4DC02B8D" w14:textId="77777777" w:rsidR="00700D14" w:rsidRDefault="00672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rPr>
      </w:pPr>
      <w:r>
        <w:rPr>
          <w:rFonts w:ascii="Calibri" w:eastAsia="Calibri" w:hAnsi="Calibri" w:cs="Calibri"/>
        </w:rPr>
        <w:t>• Promoción del proyecto Erasmus+ a través de página web, redes sociales y presentaciones.</w:t>
      </w:r>
    </w:p>
    <w:p w14:paraId="6053ADB1" w14:textId="77777777" w:rsidR="00700D14" w:rsidRDefault="00672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rPr>
      </w:pPr>
      <w:r>
        <w:rPr>
          <w:rFonts w:ascii="Calibri" w:eastAsia="Calibri" w:hAnsi="Calibri" w:cs="Calibri"/>
        </w:rPr>
        <w:t>• Conferencias.</w:t>
      </w:r>
    </w:p>
    <w:p w14:paraId="053B479B" w14:textId="77777777" w:rsidR="00700D14" w:rsidRDefault="00672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rPr>
      </w:pPr>
      <w:r>
        <w:rPr>
          <w:rFonts w:ascii="Calibri" w:eastAsia="Calibri" w:hAnsi="Calibri" w:cs="Calibri"/>
        </w:rPr>
        <w:t>• Presentaciones educativas.</w:t>
      </w:r>
    </w:p>
    <w:p w14:paraId="4E36B2CA" w14:textId="77777777" w:rsidR="00700D14" w:rsidRDefault="00672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rPr>
      </w:pPr>
      <w:r>
        <w:rPr>
          <w:rFonts w:ascii="Calibri" w:eastAsia="Calibri" w:hAnsi="Calibri" w:cs="Calibri"/>
        </w:rPr>
        <w:t>• Vídeos educativos.</w:t>
      </w:r>
    </w:p>
    <w:p w14:paraId="2375D30A" w14:textId="77777777" w:rsidR="00700D14" w:rsidRDefault="00700D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jc w:val="both"/>
        <w:rPr>
          <w:rFonts w:ascii="Calibri" w:eastAsia="Calibri" w:hAnsi="Calibri" w:cs="Calibri"/>
          <w:highlight w:val="yellow"/>
        </w:rPr>
      </w:pPr>
    </w:p>
    <w:p w14:paraId="7A2DF06F" w14:textId="77777777" w:rsidR="00700D14" w:rsidRDefault="00672850">
      <w:pPr>
        <w:spacing w:line="240" w:lineRule="auto"/>
        <w:jc w:val="both"/>
        <w:rPr>
          <w:rFonts w:ascii="Calibri" w:eastAsia="Calibri" w:hAnsi="Calibri" w:cs="Calibri"/>
        </w:rPr>
      </w:pPr>
      <w:r>
        <w:rPr>
          <w:noProof/>
          <w:lang w:val="es-ES"/>
        </w:rPr>
        <mc:AlternateContent>
          <mc:Choice Requires="wpg">
            <w:drawing>
              <wp:anchor distT="0" distB="0" distL="114300" distR="114300" simplePos="0" relativeHeight="251658240" behindDoc="0" locked="0" layoutInCell="1" hidden="0" allowOverlap="1" wp14:anchorId="077F7492" wp14:editId="3FA7C0C2">
                <wp:simplePos x="0" y="0"/>
                <wp:positionH relativeFrom="column">
                  <wp:posOffset>50801</wp:posOffset>
                </wp:positionH>
                <wp:positionV relativeFrom="paragraph">
                  <wp:posOffset>139700</wp:posOffset>
                </wp:positionV>
                <wp:extent cx="260320" cy="387320"/>
                <wp:effectExtent l="0" t="0" r="6985" b="0"/>
                <wp:wrapNone/>
                <wp:docPr id="1" name="Grupo 1"/>
                <wp:cNvGraphicFramePr/>
                <a:graphic xmlns:a="http://schemas.openxmlformats.org/drawingml/2006/main">
                  <a:graphicData uri="http://schemas.microsoft.com/office/word/2010/wordprocessingGroup">
                    <wpg:wgp>
                      <wpg:cNvGrpSpPr/>
                      <wpg:grpSpPr>
                        <a:xfrm>
                          <a:off x="0" y="0"/>
                          <a:ext cx="260320" cy="387320"/>
                          <a:chOff x="5190900" y="3579900"/>
                          <a:chExt cx="310164" cy="473593"/>
                        </a:xfrm>
                      </wpg:grpSpPr>
                      <wps:wsp>
                        <wps:cNvPr id="5" name="Rectángulo 5"/>
                        <wps:cNvSpPr/>
                        <wps:spPr>
                          <a:xfrm>
                            <a:off x="5222175" y="3656175"/>
                            <a:ext cx="247650" cy="2476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19AA367" w14:textId="77777777" w:rsidR="00700D14" w:rsidRDefault="00700D14">
                              <w:pPr>
                                <w:spacing w:line="240" w:lineRule="auto"/>
                                <w:textDirection w:val="btLr"/>
                              </w:pPr>
                            </w:p>
                          </w:txbxContent>
                        </wps:txbx>
                        <wps:bodyPr spcFirstLastPara="1" wrap="square" lIns="91425" tIns="91425" rIns="91425" bIns="91425" anchor="ctr" anchorCtr="0">
                          <a:noAutofit/>
                        </wps:bodyPr>
                      </wps:wsp>
                      <wps:wsp>
                        <wps:cNvPr id="6" name="Cuadro de texto 6"/>
                        <wps:cNvSpPr txBox="1"/>
                        <wps:spPr>
                          <a:xfrm>
                            <a:off x="5190900" y="3579900"/>
                            <a:ext cx="310164" cy="473593"/>
                          </a:xfrm>
                          <a:prstGeom prst="rect">
                            <a:avLst/>
                          </a:prstGeom>
                          <a:noFill/>
                          <a:ln>
                            <a:noFill/>
                          </a:ln>
                        </wps:spPr>
                        <wps:txbx>
                          <w:txbxContent>
                            <w:p w14:paraId="4C316C7B" w14:textId="77777777" w:rsidR="00700D14" w:rsidRDefault="00672850">
                              <w:pPr>
                                <w:spacing w:line="240" w:lineRule="auto"/>
                                <w:textDirection w:val="btLr"/>
                              </w:pPr>
                              <w:r>
                                <w:rPr>
                                  <w:color w:val="000000"/>
                                  <w:sz w:val="28"/>
                                </w:rPr>
                                <w:t>X</w:t>
                              </w:r>
                            </w:p>
                          </w:txbxContent>
                        </wps:txbx>
                        <wps:bodyPr spcFirstLastPara="1" wrap="square" lIns="91425" tIns="91425" rIns="91425" bIns="91425" anchor="t" anchorCtr="0">
                          <a:spAutoFit/>
                        </wps:bodyPr>
                      </wps:wsp>
                    </wpg:wgp>
                  </a:graphicData>
                </a:graphic>
              </wp:anchor>
            </w:drawing>
          </mc:Choice>
          <mc:Fallback>
            <w:pict>
              <v:group id="Grupo 1" o:spid="_x0000_s1026" style="position:absolute;left:0;text-align:left;margin-left:4pt;margin-top:11pt;width:20.5pt;height:30.5pt;z-index:251658240" coordorigin="51909,35799" coordsize="3101,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">
                <v:rect id="Rectángulo 5" o:spid="_x0000_s1027" style="position:absolute;left:52221;top:36561;width:2477;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ezsEA&#10;AADaAAAADwAAAGRycy9kb3ducmV2LnhtbESPQWvCQBSE70L/w/IK3symBUW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z3s7BAAAA2gAAAA8AAAAAAAAAAAAAAAAAmAIAAGRycy9kb3du&#10;cmV2LnhtbFBLBQYAAAAABAAEAPUAAACGAwAAAAA=&#10;">
                  <v:stroke startarrowwidth="narrow" startarrowlength="short" endarrowwidth="narrow" endarrowlength="short" joinstyle="round"/>
                  <v:textbox inset="2.53958mm,2.53958mm,2.53958mm,2.53958mm">
                    <w:txbxContent>
                      <w:p w:rsidR="00700D14" w:rsidRDefault="00700D14">
                        <w:pPr>
                          <w:spacing w:line="240" w:lineRule="auto"/>
                          <w:textDirection w:val="btLr"/>
                        </w:pPr>
                      </w:p>
                    </w:txbxContent>
                  </v:textbox>
                </v:rect>
                <v:shapetype id="_x0000_t202" coordsize="21600,21600" o:spt="202" path="m,l,21600r21600,l21600,xe">
                  <v:stroke joinstyle="miter"/>
                  <v:path gradientshapeok="t" o:connecttype="rect"/>
                </v:shapetype>
                <v:shape id="Cuadro de texto 6" o:spid="_x0000_s1028" type="#_x0000_t202" style="position:absolute;left:51909;top:35799;width:3101;height:4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b0sIA&#10;AADaAAAADwAAAGRycy9kb3ducmV2LnhtbESPT2sCMRTE7wW/Q3gFbzVb/9GuRhFxwaNaL709Ns/d&#10;6OZlSaJu++mbguBxmJnfMPNlZxtxIx+MYwXvgwwEcem04UrB8at4+wARIrLGxjEp+KEAy0XvZY65&#10;dnfe0+0QK5EgHHJUUMfY5lKGsiaLYeBa4uSdnLcYk/SV1B7vCW4bOcyyqbRoOC3U2NK6pvJyuFoF&#10;4/OvmewKs/m2x2Kj/W7yOVq3SvVfu9UMRKQuPsOP9lYrmML/lX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vSwgAAANoAAAAPAAAAAAAAAAAAAAAAAJgCAABkcnMvZG93&#10;bnJldi54bWxQSwUGAAAAAAQABAD1AAAAhwMAAAAA&#10;" filled="f" stroked="f">
                  <v:textbox style="mso-fit-shape-to-text:t" inset="2.53958mm,2.53958mm,2.53958mm,2.53958mm">
                    <w:txbxContent>
                      <w:p w:rsidR="00700D14" w:rsidRDefault="00672850">
                        <w:pPr>
                          <w:spacing w:line="240" w:lineRule="auto"/>
                          <w:textDirection w:val="btLr"/>
                        </w:pPr>
                        <w:r>
                          <w:rPr>
                            <w:color w:val="000000"/>
                            <w:sz w:val="28"/>
                          </w:rPr>
                          <w:t>X</w:t>
                        </w:r>
                      </w:p>
                    </w:txbxContent>
                  </v:textbox>
                </v:shape>
              </v:group>
            </w:pict>
          </mc:Fallback>
        </mc:AlternateContent>
      </w:r>
    </w:p>
    <w:tbl>
      <w:tblPr>
        <w:tblStyle w:val="a"/>
        <w:tblW w:w="8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8"/>
        <w:gridCol w:w="8252"/>
      </w:tblGrid>
      <w:tr w:rsidR="00700D14" w14:paraId="7761BA91" w14:textId="77777777">
        <w:trPr>
          <w:trHeight w:val="80"/>
        </w:trPr>
        <w:tc>
          <w:tcPr>
            <w:tcW w:w="448" w:type="dxa"/>
          </w:tcPr>
          <w:p w14:paraId="4F6DCF4E" w14:textId="77777777" w:rsidR="00700D14" w:rsidRDefault="00700D14">
            <w:pPr>
              <w:spacing w:after="200"/>
              <w:jc w:val="both"/>
            </w:pPr>
          </w:p>
        </w:tc>
        <w:tc>
          <w:tcPr>
            <w:tcW w:w="8252" w:type="dxa"/>
            <w:vAlign w:val="center"/>
          </w:tcPr>
          <w:p w14:paraId="42B6BC47" w14:textId="77777777" w:rsidR="00700D14" w:rsidRDefault="00672850">
            <w:pPr>
              <w:spacing w:line="360" w:lineRule="auto"/>
              <w:jc w:val="both"/>
            </w:pPr>
            <w:r>
              <w:t xml:space="preserve">  Doy mi consentimiento para la utilización, publicación y/o reproducción de imágenes, grabaciones y entrevistas de mi </w:t>
            </w:r>
            <w:r>
              <w:rPr>
                <w:highlight w:val="yellow"/>
              </w:rPr>
              <w:t>hijo/hija</w:t>
            </w:r>
            <w:r>
              <w:t>.</w:t>
            </w:r>
          </w:p>
        </w:tc>
      </w:tr>
      <w:tr w:rsidR="00700D14" w14:paraId="423AA2F4" w14:textId="77777777">
        <w:tc>
          <w:tcPr>
            <w:tcW w:w="448" w:type="dxa"/>
          </w:tcPr>
          <w:p w14:paraId="7B3F5784" w14:textId="77777777" w:rsidR="00700D14" w:rsidRDefault="00700D14">
            <w:pPr>
              <w:spacing w:after="200"/>
              <w:jc w:val="both"/>
            </w:pPr>
          </w:p>
        </w:tc>
        <w:tc>
          <w:tcPr>
            <w:tcW w:w="8252" w:type="dxa"/>
            <w:vAlign w:val="center"/>
          </w:tcPr>
          <w:p w14:paraId="480D531F" w14:textId="77777777" w:rsidR="00700D14" w:rsidRDefault="00700D14">
            <w:pPr>
              <w:spacing w:after="200" w:line="360" w:lineRule="auto"/>
              <w:jc w:val="both"/>
            </w:pPr>
          </w:p>
        </w:tc>
      </w:tr>
    </w:tbl>
    <w:p w14:paraId="5E8A4A8C" w14:textId="77777777" w:rsidR="00700D14" w:rsidRDefault="00672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Calibri" w:hAnsi="Calibri" w:cs="Calibri"/>
        </w:rPr>
      </w:pPr>
      <w:r>
        <w:rPr>
          <w:rFonts w:ascii="Calibri" w:eastAsia="Calibri" w:hAnsi="Calibri" w:cs="Calibri"/>
        </w:rPr>
        <w:t>Además, se me consultará sobre el uso de las fotografías, grabaciones de vídeo o entrevistas para cualquier otro propósito que no sea el que se menciona anteriormente. No hay límite de tiempo para la validez de este material, ni existe una limitación geográfica sobre dónde se pueden distribuir estos materiales.</w:t>
      </w:r>
    </w:p>
    <w:p w14:paraId="7A5AC9E0" w14:textId="77777777" w:rsidR="00700D14" w:rsidRDefault="00672850">
      <w:pPr>
        <w:spacing w:before="240" w:line="360" w:lineRule="auto"/>
        <w:jc w:val="both"/>
        <w:rPr>
          <w:rFonts w:ascii="Calibri" w:eastAsia="Calibri" w:hAnsi="Calibri" w:cs="Calibri"/>
        </w:rPr>
      </w:pPr>
      <w:r>
        <w:rPr>
          <w:rFonts w:ascii="Calibri" w:eastAsia="Calibri" w:hAnsi="Calibri" w:cs="Calibri"/>
        </w:rPr>
        <w:t>Al firmar este formulario, reconozco que he leído y entendido completamente la información anteriormente expuesta.</w:t>
      </w:r>
    </w:p>
    <w:p w14:paraId="07FFA198" w14:textId="77777777" w:rsidR="00700D14" w:rsidRDefault="00672850">
      <w:pPr>
        <w:spacing w:before="240" w:line="240" w:lineRule="auto"/>
        <w:jc w:val="center"/>
        <w:rPr>
          <w:rFonts w:ascii="Calibri" w:eastAsia="Calibri" w:hAnsi="Calibri" w:cs="Calibri"/>
          <w:highlight w:val="yellow"/>
        </w:rPr>
      </w:pPr>
      <w:r>
        <w:rPr>
          <w:rFonts w:ascii="Calibri" w:eastAsia="Calibri" w:hAnsi="Calibri" w:cs="Calibri"/>
        </w:rPr>
        <w:t xml:space="preserve">En </w:t>
      </w:r>
      <w:r>
        <w:rPr>
          <w:rFonts w:ascii="Calibri" w:eastAsia="Calibri" w:hAnsi="Calibri" w:cs="Calibri"/>
          <w:highlight w:val="yellow"/>
        </w:rPr>
        <w:t>…………………………………</w:t>
      </w:r>
      <w:r>
        <w:rPr>
          <w:rFonts w:ascii="Calibri" w:eastAsia="Calibri" w:hAnsi="Calibri" w:cs="Calibri"/>
        </w:rPr>
        <w:t xml:space="preserve">, a </w:t>
      </w:r>
      <w:r>
        <w:rPr>
          <w:rFonts w:ascii="Calibri" w:eastAsia="Calibri" w:hAnsi="Calibri" w:cs="Calibri"/>
          <w:highlight w:val="yellow"/>
        </w:rPr>
        <w:t>………….</w:t>
      </w:r>
      <w:r>
        <w:rPr>
          <w:rFonts w:ascii="Calibri" w:eastAsia="Calibri" w:hAnsi="Calibri" w:cs="Calibri"/>
        </w:rPr>
        <w:t xml:space="preserve"> de </w:t>
      </w:r>
      <w:r>
        <w:rPr>
          <w:rFonts w:ascii="Calibri" w:eastAsia="Calibri" w:hAnsi="Calibri" w:cs="Calibri"/>
          <w:highlight w:val="yellow"/>
        </w:rPr>
        <w:t>…………………………..</w:t>
      </w:r>
      <w:r>
        <w:rPr>
          <w:rFonts w:ascii="Calibri" w:eastAsia="Calibri" w:hAnsi="Calibri" w:cs="Calibri"/>
        </w:rPr>
        <w:t xml:space="preserve"> de </w:t>
      </w:r>
      <w:proofErr w:type="gramStart"/>
      <w:r>
        <w:rPr>
          <w:rFonts w:ascii="Calibri" w:eastAsia="Calibri" w:hAnsi="Calibri" w:cs="Calibri"/>
        </w:rPr>
        <w:t>20</w:t>
      </w:r>
      <w:r>
        <w:rPr>
          <w:rFonts w:ascii="Calibri" w:eastAsia="Calibri" w:hAnsi="Calibri" w:cs="Calibri"/>
          <w:highlight w:val="yellow"/>
        </w:rPr>
        <w:t>….</w:t>
      </w:r>
      <w:proofErr w:type="gramEnd"/>
      <w:r>
        <w:rPr>
          <w:rFonts w:ascii="Calibri" w:eastAsia="Calibri" w:hAnsi="Calibri" w:cs="Calibri"/>
          <w:highlight w:val="yellow"/>
        </w:rPr>
        <w:t>.</w:t>
      </w:r>
    </w:p>
    <w:p w14:paraId="74E70A93" w14:textId="77777777" w:rsidR="00700D14" w:rsidRDefault="00700D14">
      <w:pPr>
        <w:spacing w:before="240" w:line="240" w:lineRule="auto"/>
        <w:jc w:val="center"/>
        <w:rPr>
          <w:rFonts w:ascii="Calibri" w:eastAsia="Calibri" w:hAnsi="Calibri" w:cs="Calibri"/>
          <w:highlight w:val="yellow"/>
        </w:rPr>
      </w:pPr>
    </w:p>
    <w:p w14:paraId="5E8D98BF" w14:textId="77777777" w:rsidR="00700D14" w:rsidRDefault="00700D14">
      <w:pPr>
        <w:spacing w:line="240" w:lineRule="auto"/>
        <w:jc w:val="center"/>
        <w:rPr>
          <w:rFonts w:ascii="Calibri" w:eastAsia="Calibri" w:hAnsi="Calibri" w:cs="Calibri"/>
        </w:rPr>
      </w:pPr>
    </w:p>
    <w:p w14:paraId="7929AE3A" w14:textId="77777777" w:rsidR="00700D14" w:rsidRDefault="00700D14">
      <w:pPr>
        <w:spacing w:line="240" w:lineRule="auto"/>
        <w:jc w:val="center"/>
        <w:rPr>
          <w:rFonts w:ascii="Calibri" w:eastAsia="Calibri" w:hAnsi="Calibri" w:cs="Calibri"/>
        </w:rPr>
      </w:pPr>
    </w:p>
    <w:p w14:paraId="4F0DD4EA" w14:textId="77777777" w:rsidR="00700D14" w:rsidRDefault="00700D14">
      <w:pPr>
        <w:spacing w:line="240" w:lineRule="auto"/>
        <w:jc w:val="center"/>
        <w:rPr>
          <w:rFonts w:ascii="Calibri" w:eastAsia="Calibri" w:hAnsi="Calibri" w:cs="Calibri"/>
        </w:rPr>
      </w:pPr>
    </w:p>
    <w:p w14:paraId="60ADF9EF" w14:textId="77777777" w:rsidR="00700D14" w:rsidRDefault="00672850">
      <w:pPr>
        <w:spacing w:line="240" w:lineRule="auto"/>
        <w:jc w:val="center"/>
      </w:pPr>
      <w:r>
        <w:rPr>
          <w:rFonts w:ascii="Calibri" w:eastAsia="Calibri" w:hAnsi="Calibri" w:cs="Calibri"/>
        </w:rPr>
        <w:t xml:space="preserve">Fdo.: </w:t>
      </w:r>
      <w:r>
        <w:rPr>
          <w:rFonts w:ascii="Calibri" w:eastAsia="Calibri" w:hAnsi="Calibri" w:cs="Calibri"/>
          <w:highlight w:val="yellow"/>
        </w:rPr>
        <w:tab/>
      </w:r>
      <w:r>
        <w:rPr>
          <w:rFonts w:ascii="Calibri" w:eastAsia="Calibri" w:hAnsi="Calibri" w:cs="Calibri"/>
          <w:highlight w:val="yellow"/>
        </w:rPr>
        <w:tab/>
      </w:r>
      <w:r>
        <w:rPr>
          <w:rFonts w:ascii="Calibri" w:eastAsia="Calibri" w:hAnsi="Calibri" w:cs="Calibri"/>
          <w:highlight w:val="yellow"/>
        </w:rPr>
        <w:tab/>
      </w:r>
      <w:r>
        <w:rPr>
          <w:rFonts w:ascii="Calibri" w:eastAsia="Calibri" w:hAnsi="Calibri" w:cs="Calibri"/>
          <w:highlight w:val="yellow"/>
        </w:rPr>
        <w:tab/>
      </w:r>
    </w:p>
    <w:sectPr w:rsidR="00700D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14"/>
    <w:rsid w:val="003375E4"/>
    <w:rsid w:val="00672850"/>
    <w:rsid w:val="00700D14"/>
    <w:rsid w:val="00C81325"/>
    <w:rsid w:val="00F07E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59C6"/>
  <w15:docId w15:val="{6D4B8428-A35B-49E0-ABCF-0F5AF5CE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Juan Tomás</cp:lastModifiedBy>
  <cp:revision>2</cp:revision>
  <cp:lastPrinted>2021-12-02T09:02:00Z</cp:lastPrinted>
  <dcterms:created xsi:type="dcterms:W3CDTF">2024-01-09T07:32:00Z</dcterms:created>
  <dcterms:modified xsi:type="dcterms:W3CDTF">2024-01-09T07:32:00Z</dcterms:modified>
</cp:coreProperties>
</file>